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APPEL À PROJETS DÉVELOPPEMENT DES CLUBS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FORMULAIRE DE CANDIDATURE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DESCRIPTIF DU PROJET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Nom du club :</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u w:val="single"/>
          <w:rtl w:val="0"/>
        </w:rPr>
        <w:t xml:space="preserve">Nom du projet :</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Date de début du projet :  </w:t>
        <w:tab/>
        <w:tab/>
        <w:tab/>
        <w:tab/>
        <w:t xml:space="preserve">Date de fin :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u w:val="single"/>
          <w:rtl w:val="0"/>
        </w:rPr>
        <w:t xml:space="preserve">Décrivez votre projet (objectifs, programme, calendrier) :</w:t>
      </w:r>
    </w:p>
    <w:p w:rsidR="00000000" w:rsidDel="00000000" w:rsidP="00000000" w:rsidRDefault="00000000" w:rsidRPr="00000000" w14:paraId="00000011">
      <w:pPr>
        <w:rPr>
          <w:u w:val="single"/>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 xml:space="preserve">Publics visés et nombre de personnes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u w:val="single"/>
          <w:rtl w:val="0"/>
        </w:rPr>
        <w:t xml:space="preserve">En quoi votre projet va-t-il aider au développement du billard dans votre club ?</w:t>
      </w:r>
    </w:p>
    <w:bookmarkStart w:colFirst="0" w:colLast="0" w:name="bookmark=id.gjdgxs" w:id="0"/>
    <w:bookmarkEnd w:id="0"/>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u w:val="single"/>
        </w:rPr>
      </w:pPr>
      <w:r w:rsidDel="00000000" w:rsidR="00000000" w:rsidRPr="00000000">
        <w:rPr>
          <w:u w:val="single"/>
          <w:rtl w:val="0"/>
        </w:rPr>
        <w:t xml:space="preserve">Comment allez-vous mesurer l’impact de votre projet ? Quels sont les indicateurs que vous utiliserez ?</w:t>
      </w:r>
    </w:p>
    <w:p w:rsidR="00000000" w:rsidDel="00000000" w:rsidP="00000000" w:rsidRDefault="00000000" w:rsidRPr="00000000" w14:paraId="00000027">
      <w:pPr>
        <w:rPr>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u w:val="single"/>
        </w:rPr>
      </w:pPr>
      <w:r w:rsidDel="00000000" w:rsidR="00000000" w:rsidRPr="00000000">
        <w:rPr>
          <w:u w:val="single"/>
          <w:rtl w:val="0"/>
        </w:rPr>
        <w:t xml:space="preserve">Comment ferez-vous la promotion du projet pour atteindre les publics identifiés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200" w:line="276" w:lineRule="auto"/>
        <w:rPr>
          <w:b w:val="1"/>
          <w:sz w:val="24"/>
          <w:szCs w:val="24"/>
        </w:rPr>
      </w:pPr>
      <w:r w:rsidDel="00000000" w:rsidR="00000000" w:rsidRPr="00000000">
        <w:rPr>
          <w:rtl w:val="0"/>
        </w:rPr>
      </w:r>
    </w:p>
    <w:p w:rsidR="00000000" w:rsidDel="00000000" w:rsidP="00000000" w:rsidRDefault="00000000" w:rsidRPr="00000000" w14:paraId="00000030">
      <w:pPr>
        <w:spacing w:after="200" w:line="276" w:lineRule="auto"/>
        <w:rPr>
          <w:b w:val="1"/>
          <w:sz w:val="24"/>
          <w:szCs w:val="24"/>
        </w:rPr>
      </w:pPr>
      <w:r w:rsidDel="00000000" w:rsidR="00000000" w:rsidRPr="00000000">
        <w:rPr>
          <w:rtl w:val="0"/>
        </w:rPr>
      </w:r>
    </w:p>
    <w:p w:rsidR="00000000" w:rsidDel="00000000" w:rsidP="00000000" w:rsidRDefault="00000000" w:rsidRPr="00000000" w14:paraId="00000031">
      <w:pPr>
        <w:spacing w:after="200" w:line="276" w:lineRule="auto"/>
        <w:rPr>
          <w:b w:val="1"/>
          <w:sz w:val="24"/>
          <w:szCs w:val="24"/>
        </w:rPr>
      </w:pPr>
      <w:r w:rsidDel="00000000" w:rsidR="00000000" w:rsidRPr="00000000">
        <w:rPr>
          <w:rtl w:val="0"/>
        </w:rPr>
      </w:r>
    </w:p>
    <w:p w:rsidR="00000000" w:rsidDel="00000000" w:rsidP="00000000" w:rsidRDefault="00000000" w:rsidRPr="00000000" w14:paraId="00000032">
      <w:pPr>
        <w:spacing w:after="200" w:line="276" w:lineRule="auto"/>
        <w:rPr>
          <w:b w:val="1"/>
          <w:sz w:val="24"/>
          <w:szCs w:val="24"/>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IDENTIFICATION DU DEMANDEUR</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Identification du responsable du projet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Nom :</w:t>
        <w:tab/>
        <w:tab/>
        <w:tab/>
        <w:tab/>
        <w:tab/>
        <w:tab/>
        <w:t xml:space="preserve">Prénom : </w:t>
      </w:r>
    </w:p>
    <w:p w:rsidR="00000000" w:rsidDel="00000000" w:rsidP="00000000" w:rsidRDefault="00000000" w:rsidRPr="00000000" w14:paraId="0000003B">
      <w:pPr>
        <w:rPr/>
      </w:pPr>
      <w:r w:rsidDel="00000000" w:rsidR="00000000" w:rsidRPr="00000000">
        <w:rPr>
          <w:rtl w:val="0"/>
        </w:rPr>
        <w:t xml:space="preserve">Fonction : </w:t>
      </w:r>
    </w:p>
    <w:p w:rsidR="00000000" w:rsidDel="00000000" w:rsidP="00000000" w:rsidRDefault="00000000" w:rsidRPr="00000000" w14:paraId="0000003C">
      <w:pPr>
        <w:rPr/>
      </w:pPr>
      <w:r w:rsidDel="00000000" w:rsidR="00000000" w:rsidRPr="00000000">
        <w:rPr>
          <w:rtl w:val="0"/>
        </w:rPr>
        <w:t xml:space="preserve">Téléphone :</w:t>
        <w:tab/>
        <w:tab/>
        <w:tab/>
        <w:tab/>
        <w:tab/>
        <w:t xml:space="preserve">Courriel :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360" w:firstLine="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jc w:val="both"/>
        <w:rPr>
          <w:b w:val="1"/>
        </w:rPr>
      </w:pPr>
      <w:r w:rsidDel="00000000" w:rsidR="00000000" w:rsidRPr="00000000">
        <w:rPr>
          <w:b w:val="1"/>
          <w:rtl w:val="0"/>
        </w:rPr>
        <w:t xml:space="preserve">Identification de la personne signataire (si différente du responsable de projet)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Nom :</w:t>
        <w:tab/>
        <w:tab/>
        <w:tab/>
        <w:tab/>
        <w:tab/>
        <w:tab/>
        <w:t xml:space="preserve">Prénom : </w:t>
      </w:r>
    </w:p>
    <w:p w:rsidR="00000000" w:rsidDel="00000000" w:rsidP="00000000" w:rsidRDefault="00000000" w:rsidRPr="00000000" w14:paraId="00000045">
      <w:pPr>
        <w:rPr/>
      </w:pPr>
      <w:r w:rsidDel="00000000" w:rsidR="00000000" w:rsidRPr="00000000">
        <w:rPr>
          <w:rtl w:val="0"/>
        </w:rPr>
        <w:t xml:space="preserve">Fonction : </w:t>
      </w:r>
    </w:p>
    <w:p w:rsidR="00000000" w:rsidDel="00000000" w:rsidP="00000000" w:rsidRDefault="00000000" w:rsidRPr="00000000" w14:paraId="00000046">
      <w:pPr>
        <w:rPr/>
      </w:pPr>
      <w:r w:rsidDel="00000000" w:rsidR="00000000" w:rsidRPr="00000000">
        <w:rPr>
          <w:rtl w:val="0"/>
        </w:rPr>
        <w:t xml:space="preserve">Téléphone :</w:t>
        <w:tab/>
        <w:tab/>
        <w:tab/>
        <w:tab/>
        <w:tab/>
        <w:t xml:space="preserve">Courriel : </w:t>
      </w:r>
    </w:p>
    <w:p w:rsidR="00000000" w:rsidDel="00000000" w:rsidP="00000000" w:rsidRDefault="00000000" w:rsidRPr="00000000" w14:paraId="00000047">
      <w:pPr>
        <w:rPr/>
      </w:pPr>
      <w:r w:rsidDel="00000000" w:rsidR="00000000" w:rsidRPr="00000000">
        <w:rPr>
          <w:rtl w:val="0"/>
        </w:rPr>
      </w:r>
    </w:p>
    <w:bookmarkStart w:colFirst="0" w:colLast="0" w:name="bookmark=id.30j0zll" w:id="1"/>
    <w:bookmarkEnd w:id="1"/>
    <w:p w:rsidR="00000000" w:rsidDel="00000000" w:rsidP="00000000" w:rsidRDefault="00000000" w:rsidRPr="00000000" w14:paraId="00000048">
      <w:pPr>
        <w:spacing w:after="20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BUDGET PRÉVISIONNEL DU PROJET</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Merci de présenter un budget équilibré en indiquant clairement le montant sollicité auprès de la ligue, sous forme d’une aide ou d’une avance de trésorerie (à préciser dans le tableau).</w:t>
      </w:r>
    </w:p>
    <w:p w:rsidR="00000000" w:rsidDel="00000000" w:rsidP="00000000" w:rsidRDefault="00000000" w:rsidRPr="00000000" w14:paraId="0000004C">
      <w:pPr>
        <w:rPr>
          <w:sz w:val="24"/>
          <w:szCs w:val="24"/>
        </w:rPr>
      </w:pPr>
      <w:r w:rsidDel="00000000" w:rsidR="00000000" w:rsidRPr="00000000">
        <w:rPr>
          <w:rtl w:val="0"/>
        </w:rPr>
      </w:r>
    </w:p>
    <w:tbl>
      <w:tblPr>
        <w:tblStyle w:val="Table1"/>
        <w:tblW w:w="9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99"/>
        <w:gridCol w:w="2083"/>
        <w:tblGridChange w:id="0">
          <w:tblGrid>
            <w:gridCol w:w="6999"/>
            <w:gridCol w:w="2083"/>
          </w:tblGrid>
        </w:tblGridChange>
      </w:tblGrid>
      <w:tr>
        <w:trPr>
          <w:cantSplit w:val="0"/>
          <w:trHeight w:val="454" w:hRule="atLeast"/>
          <w:tblHeader w:val="0"/>
        </w:trPr>
        <w:tc>
          <w:tcPr>
            <w:vAlign w:val="center"/>
          </w:tcPr>
          <w:p w:rsidR="00000000" w:rsidDel="00000000" w:rsidP="00000000" w:rsidRDefault="00000000" w:rsidRPr="00000000" w14:paraId="0000004D">
            <w:pPr>
              <w:rPr>
                <w:b w:val="1"/>
                <w:sz w:val="22"/>
                <w:szCs w:val="22"/>
              </w:rPr>
            </w:pPr>
            <w:r w:rsidDel="00000000" w:rsidR="00000000" w:rsidRPr="00000000">
              <w:rPr>
                <w:b w:val="1"/>
                <w:sz w:val="22"/>
                <w:szCs w:val="22"/>
                <w:rtl w:val="0"/>
              </w:rPr>
              <w:t xml:space="preserve">   RESSOURCES INTERNES ET EXTERNES DU PROJET</w:t>
            </w:r>
          </w:p>
        </w:tc>
        <w:tc>
          <w:tcPr>
            <w:vAlign w:val="center"/>
          </w:tcPr>
          <w:p w:rsidR="00000000" w:rsidDel="00000000" w:rsidP="00000000" w:rsidRDefault="00000000" w:rsidRPr="00000000" w14:paraId="0000004E">
            <w:pPr>
              <w:rPr>
                <w:b w:val="1"/>
                <w:sz w:val="22"/>
                <w:szCs w:val="22"/>
              </w:rPr>
            </w:pPr>
            <w:r w:rsidDel="00000000" w:rsidR="00000000" w:rsidRPr="00000000">
              <w:rPr>
                <w:b w:val="1"/>
                <w:sz w:val="22"/>
                <w:szCs w:val="22"/>
                <w:rtl w:val="0"/>
              </w:rPr>
              <w:t xml:space="preserve">     MONTANT (€)</w:t>
            </w:r>
          </w:p>
        </w:tc>
      </w:tr>
      <w:tr>
        <w:trPr>
          <w:cantSplit w:val="0"/>
          <w:trHeight w:val="454" w:hRule="atLeast"/>
          <w:tblHeader w:val="0"/>
        </w:trPr>
        <w:tc>
          <w:tcPr>
            <w:vAlign w:val="center"/>
          </w:tcPr>
          <w:p w:rsidR="00000000" w:rsidDel="00000000" w:rsidP="00000000" w:rsidRDefault="00000000" w:rsidRPr="00000000" w14:paraId="0000004F">
            <w:pPr>
              <w:rPr>
                <w:b w:val="1"/>
                <w:sz w:val="22"/>
                <w:szCs w:val="22"/>
              </w:rPr>
            </w:pPr>
            <w:r w:rsidDel="00000000" w:rsidR="00000000" w:rsidRPr="00000000">
              <w:rPr>
                <w:rtl w:val="0"/>
              </w:rPr>
            </w:r>
          </w:p>
        </w:tc>
        <w:tc>
          <w:tcPr>
            <w:vAlign w:val="center"/>
          </w:tcPr>
          <w:p w:rsidR="00000000" w:rsidDel="00000000" w:rsidP="00000000" w:rsidRDefault="00000000" w:rsidRPr="00000000" w14:paraId="00000050">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1">
            <w:pPr>
              <w:rPr>
                <w:b w:val="1"/>
              </w:rPr>
            </w:pPr>
            <w:r w:rsidDel="00000000" w:rsidR="00000000" w:rsidRPr="00000000">
              <w:rPr>
                <w:rtl w:val="0"/>
              </w:rPr>
            </w:r>
          </w:p>
        </w:tc>
        <w:tc>
          <w:tcPr>
            <w:vAlign w:val="center"/>
          </w:tcPr>
          <w:p w:rsidR="00000000" w:rsidDel="00000000" w:rsidP="00000000" w:rsidRDefault="00000000" w:rsidRPr="00000000" w14:paraId="00000052">
            <w:pPr>
              <w:jc w:val="right"/>
              <w:rPr>
                <w:b w:val="1"/>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3">
            <w:pPr>
              <w:rPr>
                <w:b w:val="1"/>
              </w:rPr>
            </w:pPr>
            <w:r w:rsidDel="00000000" w:rsidR="00000000" w:rsidRPr="00000000">
              <w:rPr>
                <w:rtl w:val="0"/>
              </w:rPr>
            </w:r>
          </w:p>
        </w:tc>
        <w:tc>
          <w:tcPr>
            <w:vAlign w:val="center"/>
          </w:tcPr>
          <w:p w:rsidR="00000000" w:rsidDel="00000000" w:rsidP="00000000" w:rsidRDefault="00000000" w:rsidRPr="00000000" w14:paraId="00000054">
            <w:pPr>
              <w:jc w:val="right"/>
              <w:rPr>
                <w:b w:val="1"/>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5">
            <w:pPr>
              <w:rPr>
                <w:b w:val="1"/>
              </w:rPr>
            </w:pPr>
            <w:r w:rsidDel="00000000" w:rsidR="00000000" w:rsidRPr="00000000">
              <w:rPr>
                <w:rtl w:val="0"/>
              </w:rPr>
            </w:r>
          </w:p>
        </w:tc>
        <w:tc>
          <w:tcPr>
            <w:vAlign w:val="center"/>
          </w:tcPr>
          <w:p w:rsidR="00000000" w:rsidDel="00000000" w:rsidP="00000000" w:rsidRDefault="00000000" w:rsidRPr="00000000" w14:paraId="00000056">
            <w:pPr>
              <w:jc w:val="right"/>
              <w:rPr>
                <w:b w:val="1"/>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7">
            <w:pPr>
              <w:rPr>
                <w:b w:val="1"/>
                <w:sz w:val="22"/>
                <w:szCs w:val="22"/>
              </w:rPr>
            </w:pPr>
            <w:r w:rsidDel="00000000" w:rsidR="00000000" w:rsidRPr="00000000">
              <w:rPr>
                <w:rtl w:val="0"/>
              </w:rPr>
            </w:r>
          </w:p>
        </w:tc>
        <w:tc>
          <w:tcPr>
            <w:vAlign w:val="center"/>
          </w:tcPr>
          <w:p w:rsidR="00000000" w:rsidDel="00000000" w:rsidP="00000000" w:rsidRDefault="00000000" w:rsidRPr="00000000" w14:paraId="00000058">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9">
            <w:pPr>
              <w:rPr>
                <w:b w:val="1"/>
                <w:sz w:val="22"/>
                <w:szCs w:val="22"/>
              </w:rPr>
            </w:pPr>
            <w:r w:rsidDel="00000000" w:rsidR="00000000" w:rsidRPr="00000000">
              <w:rPr>
                <w:rtl w:val="0"/>
              </w:rPr>
            </w:r>
          </w:p>
        </w:tc>
        <w:tc>
          <w:tcPr>
            <w:vAlign w:val="center"/>
          </w:tcPr>
          <w:p w:rsidR="00000000" w:rsidDel="00000000" w:rsidP="00000000" w:rsidRDefault="00000000" w:rsidRPr="00000000" w14:paraId="0000005A">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B">
            <w:pPr>
              <w:rPr>
                <w:b w:val="1"/>
                <w:sz w:val="22"/>
                <w:szCs w:val="22"/>
              </w:rPr>
            </w:pPr>
            <w:r w:rsidDel="00000000" w:rsidR="00000000" w:rsidRPr="00000000">
              <w:rPr>
                <w:rtl w:val="0"/>
              </w:rPr>
            </w:r>
          </w:p>
        </w:tc>
        <w:tc>
          <w:tcPr>
            <w:vAlign w:val="center"/>
          </w:tcPr>
          <w:p w:rsidR="00000000" w:rsidDel="00000000" w:rsidP="00000000" w:rsidRDefault="00000000" w:rsidRPr="00000000" w14:paraId="0000005C">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D">
            <w:pPr>
              <w:rPr>
                <w:b w:val="1"/>
                <w:sz w:val="22"/>
                <w:szCs w:val="22"/>
              </w:rPr>
            </w:pPr>
            <w:r w:rsidDel="00000000" w:rsidR="00000000" w:rsidRPr="00000000">
              <w:rPr>
                <w:b w:val="1"/>
                <w:sz w:val="22"/>
                <w:szCs w:val="22"/>
                <w:rtl w:val="0"/>
              </w:rPr>
              <w:t xml:space="preserve"> TOTAL DES RESSOURCES</w:t>
            </w:r>
          </w:p>
        </w:tc>
        <w:tc>
          <w:tcPr>
            <w:vAlign w:val="center"/>
          </w:tcPr>
          <w:p w:rsidR="00000000" w:rsidDel="00000000" w:rsidP="00000000" w:rsidRDefault="00000000" w:rsidRPr="00000000" w14:paraId="0000005E">
            <w:pPr>
              <w:jc w:val="right"/>
              <w:rPr>
                <w:b w:val="1"/>
                <w:sz w:val="22"/>
                <w:szCs w:val="22"/>
              </w:rPr>
            </w:pPr>
            <w:r w:rsidDel="00000000" w:rsidR="00000000" w:rsidRPr="00000000">
              <w:rPr>
                <w:rtl w:val="0"/>
              </w:rPr>
            </w:r>
          </w:p>
        </w:tc>
      </w:tr>
    </w:tbl>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tbl>
      <w:tblPr>
        <w:tblStyle w:val="Table2"/>
        <w:tblW w:w="9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8"/>
        <w:gridCol w:w="2054"/>
        <w:tblGridChange w:id="0">
          <w:tblGrid>
            <w:gridCol w:w="7028"/>
            <w:gridCol w:w="2054"/>
          </w:tblGrid>
        </w:tblGridChange>
      </w:tblGrid>
      <w:tr>
        <w:trPr>
          <w:cantSplit w:val="0"/>
          <w:trHeight w:val="454" w:hRule="atLeast"/>
          <w:tblHeader w:val="0"/>
        </w:trPr>
        <w:tc>
          <w:tcPr>
            <w:vAlign w:val="center"/>
          </w:tcPr>
          <w:p w:rsidR="00000000" w:rsidDel="00000000" w:rsidP="00000000" w:rsidRDefault="00000000" w:rsidRPr="00000000" w14:paraId="00000062">
            <w:pPr>
              <w:rPr>
                <w:b w:val="1"/>
                <w:sz w:val="22"/>
                <w:szCs w:val="22"/>
              </w:rPr>
            </w:pPr>
            <w:r w:rsidDel="00000000" w:rsidR="00000000" w:rsidRPr="00000000">
              <w:rPr>
                <w:b w:val="1"/>
                <w:sz w:val="22"/>
                <w:szCs w:val="22"/>
                <w:rtl w:val="0"/>
              </w:rPr>
              <w:t xml:space="preserve">    DÉPENSES(*) DU PROJET</w:t>
            </w:r>
          </w:p>
        </w:tc>
        <w:tc>
          <w:tcPr>
            <w:vAlign w:val="center"/>
          </w:tcPr>
          <w:p w:rsidR="00000000" w:rsidDel="00000000" w:rsidP="00000000" w:rsidRDefault="00000000" w:rsidRPr="00000000" w14:paraId="00000063">
            <w:pPr>
              <w:rPr>
                <w:b w:val="1"/>
                <w:sz w:val="22"/>
                <w:szCs w:val="22"/>
              </w:rPr>
            </w:pPr>
            <w:r w:rsidDel="00000000" w:rsidR="00000000" w:rsidRPr="00000000">
              <w:rPr>
                <w:b w:val="1"/>
                <w:sz w:val="22"/>
                <w:szCs w:val="22"/>
                <w:rtl w:val="0"/>
              </w:rPr>
              <w:t xml:space="preserve">  MONTANT (€)</w:t>
            </w:r>
          </w:p>
        </w:tc>
      </w:tr>
      <w:tr>
        <w:trPr>
          <w:cantSplit w:val="0"/>
          <w:trHeight w:val="454" w:hRule="atLeast"/>
          <w:tblHeader w:val="0"/>
        </w:trPr>
        <w:tc>
          <w:tcPr>
            <w:vAlign w:val="center"/>
          </w:tcPr>
          <w:p w:rsidR="00000000" w:rsidDel="00000000" w:rsidP="00000000" w:rsidRDefault="00000000" w:rsidRPr="00000000" w14:paraId="00000064">
            <w:pPr>
              <w:rPr>
                <w:sz w:val="22"/>
                <w:szCs w:val="22"/>
              </w:rPr>
            </w:pPr>
            <w:r w:rsidDel="00000000" w:rsidR="00000000" w:rsidRPr="00000000">
              <w:rPr>
                <w:rtl w:val="0"/>
              </w:rPr>
            </w:r>
          </w:p>
        </w:tc>
        <w:tc>
          <w:tcPr>
            <w:vAlign w:val="center"/>
          </w:tcPr>
          <w:p w:rsidR="00000000" w:rsidDel="00000000" w:rsidP="00000000" w:rsidRDefault="00000000" w:rsidRPr="00000000" w14:paraId="00000065">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6">
            <w:pPr>
              <w:rPr>
                <w:sz w:val="22"/>
                <w:szCs w:val="22"/>
              </w:rPr>
            </w:pPr>
            <w:r w:rsidDel="00000000" w:rsidR="00000000" w:rsidRPr="00000000">
              <w:rPr>
                <w:rtl w:val="0"/>
              </w:rPr>
            </w:r>
          </w:p>
        </w:tc>
        <w:tc>
          <w:tcPr>
            <w:vAlign w:val="center"/>
          </w:tcPr>
          <w:p w:rsidR="00000000" w:rsidDel="00000000" w:rsidP="00000000" w:rsidRDefault="00000000" w:rsidRPr="00000000" w14:paraId="00000067">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8">
            <w:pPr>
              <w:rPr>
                <w:sz w:val="22"/>
                <w:szCs w:val="22"/>
              </w:rPr>
            </w:pPr>
            <w:r w:rsidDel="00000000" w:rsidR="00000000" w:rsidRPr="00000000">
              <w:rPr>
                <w:rtl w:val="0"/>
              </w:rPr>
            </w:r>
          </w:p>
        </w:tc>
        <w:tc>
          <w:tcPr>
            <w:vAlign w:val="center"/>
          </w:tcPr>
          <w:p w:rsidR="00000000" w:rsidDel="00000000" w:rsidP="00000000" w:rsidRDefault="00000000" w:rsidRPr="00000000" w14:paraId="00000069">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A">
            <w:pPr>
              <w:rPr>
                <w:sz w:val="22"/>
                <w:szCs w:val="22"/>
              </w:rPr>
            </w:pPr>
            <w:r w:rsidDel="00000000" w:rsidR="00000000" w:rsidRPr="00000000">
              <w:rPr>
                <w:rtl w:val="0"/>
              </w:rPr>
            </w:r>
          </w:p>
        </w:tc>
        <w:tc>
          <w:tcPr>
            <w:vAlign w:val="center"/>
          </w:tcPr>
          <w:p w:rsidR="00000000" w:rsidDel="00000000" w:rsidP="00000000" w:rsidRDefault="00000000" w:rsidRPr="00000000" w14:paraId="0000006B">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C">
            <w:pPr>
              <w:rPr>
                <w:sz w:val="22"/>
                <w:szCs w:val="22"/>
              </w:rPr>
            </w:pPr>
            <w:r w:rsidDel="00000000" w:rsidR="00000000" w:rsidRPr="00000000">
              <w:rPr>
                <w:rtl w:val="0"/>
              </w:rPr>
            </w:r>
          </w:p>
        </w:tc>
        <w:tc>
          <w:tcPr>
            <w:vAlign w:val="center"/>
          </w:tcPr>
          <w:p w:rsidR="00000000" w:rsidDel="00000000" w:rsidP="00000000" w:rsidRDefault="00000000" w:rsidRPr="00000000" w14:paraId="0000006D">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E">
            <w:pPr>
              <w:rPr>
                <w:sz w:val="22"/>
                <w:szCs w:val="22"/>
              </w:rPr>
            </w:pPr>
            <w:r w:rsidDel="00000000" w:rsidR="00000000" w:rsidRPr="00000000">
              <w:rPr>
                <w:rtl w:val="0"/>
              </w:rPr>
            </w:r>
          </w:p>
        </w:tc>
        <w:tc>
          <w:tcPr>
            <w:vAlign w:val="center"/>
          </w:tcPr>
          <w:p w:rsidR="00000000" w:rsidDel="00000000" w:rsidP="00000000" w:rsidRDefault="00000000" w:rsidRPr="00000000" w14:paraId="0000006F">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70">
            <w:pPr>
              <w:rPr/>
            </w:pPr>
            <w:r w:rsidDel="00000000" w:rsidR="00000000" w:rsidRPr="00000000">
              <w:rPr>
                <w:rtl w:val="0"/>
              </w:rPr>
            </w:r>
          </w:p>
        </w:tc>
        <w:tc>
          <w:tcPr>
            <w:vAlign w:val="center"/>
          </w:tcPr>
          <w:p w:rsidR="00000000" w:rsidDel="00000000" w:rsidP="00000000" w:rsidRDefault="00000000" w:rsidRPr="00000000" w14:paraId="00000071">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72">
            <w:pPr>
              <w:rPr>
                <w:sz w:val="22"/>
                <w:szCs w:val="22"/>
              </w:rPr>
            </w:pPr>
            <w:r w:rsidDel="00000000" w:rsidR="00000000" w:rsidRPr="00000000">
              <w:rPr>
                <w:rtl w:val="0"/>
              </w:rPr>
            </w:r>
          </w:p>
        </w:tc>
        <w:tc>
          <w:tcPr>
            <w:vAlign w:val="center"/>
          </w:tcPr>
          <w:p w:rsidR="00000000" w:rsidDel="00000000" w:rsidP="00000000" w:rsidRDefault="00000000" w:rsidRPr="00000000" w14:paraId="00000073">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74">
            <w:pPr>
              <w:rPr>
                <w:sz w:val="22"/>
                <w:szCs w:val="22"/>
              </w:rPr>
            </w:pPr>
            <w:r w:rsidDel="00000000" w:rsidR="00000000" w:rsidRPr="00000000">
              <w:rPr>
                <w:rtl w:val="0"/>
              </w:rPr>
            </w:r>
          </w:p>
        </w:tc>
        <w:tc>
          <w:tcPr>
            <w:vAlign w:val="center"/>
          </w:tcPr>
          <w:p w:rsidR="00000000" w:rsidDel="00000000" w:rsidP="00000000" w:rsidRDefault="00000000" w:rsidRPr="00000000" w14:paraId="00000075">
            <w:pPr>
              <w:jc w:val="right"/>
              <w:rPr>
                <w:b w:val="1"/>
                <w:sz w:val="22"/>
                <w:szCs w:val="22"/>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76">
            <w:pPr>
              <w:rPr>
                <w:b w:val="1"/>
                <w:sz w:val="22"/>
                <w:szCs w:val="22"/>
              </w:rPr>
            </w:pPr>
            <w:r w:rsidDel="00000000" w:rsidR="00000000" w:rsidRPr="00000000">
              <w:rPr>
                <w:b w:val="1"/>
                <w:sz w:val="22"/>
                <w:szCs w:val="22"/>
                <w:rtl w:val="0"/>
              </w:rPr>
              <w:t xml:space="preserve">    TOTAL DES DEPENSES</w:t>
            </w:r>
          </w:p>
        </w:tc>
        <w:tc>
          <w:tcPr>
            <w:vAlign w:val="center"/>
          </w:tcPr>
          <w:p w:rsidR="00000000" w:rsidDel="00000000" w:rsidP="00000000" w:rsidRDefault="00000000" w:rsidRPr="00000000" w14:paraId="00000077">
            <w:pPr>
              <w:jc w:val="right"/>
              <w:rPr>
                <w:b w:val="1"/>
                <w:sz w:val="22"/>
                <w:szCs w:val="22"/>
              </w:rPr>
            </w:pPr>
            <w:r w:rsidDel="00000000" w:rsidR="00000000" w:rsidRPr="00000000">
              <w:rPr>
                <w:rtl w:val="0"/>
              </w:rPr>
            </w:r>
          </w:p>
        </w:tc>
      </w:tr>
    </w:tbl>
    <w:p w:rsidR="00000000" w:rsidDel="00000000" w:rsidP="00000000" w:rsidRDefault="00000000" w:rsidRPr="00000000" w14:paraId="00000078">
      <w:pPr>
        <w:ind w:left="0" w:firstLine="0"/>
        <w:rPr/>
      </w:pPr>
      <w:r w:rsidDel="00000000" w:rsidR="00000000" w:rsidRPr="00000000">
        <w:rPr>
          <w:rtl w:val="0"/>
        </w:rPr>
        <w:t xml:space="preserve">( * ) : fournir des devis justifiant des dépenses prévues</w:t>
      </w:r>
    </w:p>
    <w:bookmarkStart w:colFirst="0" w:colLast="0" w:name="bookmark=kix.4n242h1w3enr" w:id="2"/>
    <w:bookmarkEnd w:id="2"/>
    <w:p w:rsidR="00000000" w:rsidDel="00000000" w:rsidP="00000000" w:rsidRDefault="00000000" w:rsidRPr="00000000" w14:paraId="00000079">
      <w:pPr>
        <w:ind w:left="0" w:firstLine="0"/>
        <w:rPr>
          <w:u w:val="single"/>
        </w:rPr>
      </w:pPr>
      <w:r w:rsidDel="00000000" w:rsidR="00000000" w:rsidRPr="00000000">
        <w:rPr>
          <w:rtl w:val="0"/>
        </w:rPr>
      </w:r>
    </w:p>
    <w:p w:rsidR="00000000" w:rsidDel="00000000" w:rsidP="00000000" w:rsidRDefault="00000000" w:rsidRPr="00000000" w14:paraId="0000007A">
      <w:pPr>
        <w:rPr>
          <w:u w:val="single"/>
        </w:rPr>
      </w:pPr>
      <w:r w:rsidDel="00000000" w:rsidR="00000000" w:rsidRPr="00000000">
        <w:rPr>
          <w:u w:val="single"/>
          <w:rtl w:val="0"/>
        </w:rPr>
        <w:t xml:space="preserve">Nota : le budget du projet doit être équilibré (Ressources = Dépenses)</w:t>
      </w:r>
    </w:p>
    <w:p w:rsidR="00000000" w:rsidDel="00000000" w:rsidP="00000000" w:rsidRDefault="00000000" w:rsidRPr="00000000" w14:paraId="0000007B">
      <w:pPr>
        <w:rPr>
          <w:u w:val="single"/>
        </w:rPr>
      </w:pPr>
      <w:r w:rsidDel="00000000" w:rsidR="00000000" w:rsidRPr="00000000">
        <w:rPr>
          <w:rtl w:val="0"/>
        </w:rPr>
      </w:r>
    </w:p>
    <w:p w:rsidR="00000000" w:rsidDel="00000000" w:rsidP="00000000" w:rsidRDefault="00000000" w:rsidRPr="00000000" w14:paraId="0000007C">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7D">
      <w:pPr>
        <w:rPr>
          <w:u w:val="single"/>
        </w:rPr>
      </w:pPr>
      <w:r w:rsidDel="00000000" w:rsidR="00000000" w:rsidRPr="00000000">
        <w:rPr>
          <w:u w:val="single"/>
          <w:rtl w:val="0"/>
        </w:rPr>
        <w:t xml:space="preserve">Avez-vous déposé des dossiers de demande d’aide financière pour ce projet auprès des collectivités territoriales (commune, département, Région) ou bien auprès des organismes public de soutien au sport (Fédération, Agence Nationale du Sport…) ? Si, oui, quelles en sont les perspectives ?</w:t>
      </w:r>
    </w:p>
    <w:p w:rsidR="00000000" w:rsidDel="00000000" w:rsidP="00000000" w:rsidRDefault="00000000" w:rsidRPr="00000000" w14:paraId="0000007E">
      <w:pPr>
        <w:rPr/>
      </w:pPr>
      <w:r w:rsidDel="00000000" w:rsidR="00000000" w:rsidRPr="00000000">
        <w:rPr>
          <w:rtl w:val="0"/>
        </w:rPr>
      </w:r>
    </w:p>
    <w:tbl>
      <w:tblPr>
        <w:tblStyle w:val="Table3"/>
        <w:tblW w:w="9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1"/>
        <w:gridCol w:w="3023"/>
        <w:gridCol w:w="3028"/>
        <w:tblGridChange w:id="0">
          <w:tblGrid>
            <w:gridCol w:w="3031"/>
            <w:gridCol w:w="3023"/>
            <w:gridCol w:w="3028"/>
          </w:tblGrid>
        </w:tblGridChange>
      </w:tblGrid>
      <w:tr>
        <w:trPr>
          <w:cantSplit w:val="0"/>
          <w:tblHeader w:val="0"/>
        </w:trPr>
        <w:tc>
          <w:tcPr/>
          <w:p w:rsidR="00000000" w:rsidDel="00000000" w:rsidP="00000000" w:rsidRDefault="00000000" w:rsidRPr="00000000" w14:paraId="0000007F">
            <w:pPr>
              <w:rPr>
                <w:b w:val="1"/>
                <w:sz w:val="22"/>
                <w:szCs w:val="22"/>
              </w:rPr>
            </w:pPr>
            <w:r w:rsidDel="00000000" w:rsidR="00000000" w:rsidRPr="00000000">
              <w:rPr>
                <w:b w:val="1"/>
                <w:sz w:val="22"/>
                <w:szCs w:val="22"/>
                <w:rtl w:val="0"/>
              </w:rPr>
              <w:t xml:space="preserve">Collectivité territoriale</w:t>
            </w:r>
          </w:p>
        </w:tc>
        <w:tc>
          <w:tcPr/>
          <w:p w:rsidR="00000000" w:rsidDel="00000000" w:rsidP="00000000" w:rsidRDefault="00000000" w:rsidRPr="00000000" w14:paraId="00000080">
            <w:pPr>
              <w:rPr>
                <w:b w:val="1"/>
                <w:sz w:val="22"/>
                <w:szCs w:val="22"/>
              </w:rPr>
            </w:pPr>
            <w:r w:rsidDel="00000000" w:rsidR="00000000" w:rsidRPr="00000000">
              <w:rPr>
                <w:b w:val="1"/>
                <w:sz w:val="22"/>
                <w:szCs w:val="22"/>
                <w:rtl w:val="0"/>
              </w:rPr>
              <w:t xml:space="preserve">Demande (oui/non)</w:t>
            </w:r>
          </w:p>
        </w:tc>
        <w:tc>
          <w:tcPr/>
          <w:p w:rsidR="00000000" w:rsidDel="00000000" w:rsidP="00000000" w:rsidRDefault="00000000" w:rsidRPr="00000000" w14:paraId="00000081">
            <w:pPr>
              <w:rPr>
                <w:b w:val="1"/>
                <w:sz w:val="22"/>
                <w:szCs w:val="22"/>
              </w:rPr>
            </w:pPr>
            <w:r w:rsidDel="00000000" w:rsidR="00000000" w:rsidRPr="00000000">
              <w:rPr>
                <w:b w:val="1"/>
                <w:sz w:val="22"/>
                <w:szCs w:val="22"/>
                <w:rtl w:val="0"/>
              </w:rPr>
              <w:t xml:space="preserve">Perspective</w:t>
            </w:r>
          </w:p>
        </w:tc>
      </w:tr>
      <w:tr>
        <w:trPr>
          <w:cantSplit w:val="0"/>
          <w:trHeight w:val="418" w:hRule="atLeast"/>
          <w:tblHeader w:val="0"/>
        </w:trPr>
        <w:tc>
          <w:tcPr/>
          <w:p w:rsidR="00000000" w:rsidDel="00000000" w:rsidP="00000000" w:rsidRDefault="00000000" w:rsidRPr="00000000" w14:paraId="00000082">
            <w:pPr>
              <w:rPr>
                <w:sz w:val="22"/>
                <w:szCs w:val="22"/>
              </w:rPr>
            </w:pPr>
            <w:r w:rsidDel="00000000" w:rsidR="00000000" w:rsidRPr="00000000">
              <w:rPr>
                <w:sz w:val="22"/>
                <w:szCs w:val="22"/>
                <w:rtl w:val="0"/>
              </w:rPr>
              <w:t xml:space="preserve">Municipalité </w:t>
            </w:r>
          </w:p>
        </w:tc>
        <w:tc>
          <w:tcPr/>
          <w:p w:rsidR="00000000" w:rsidDel="00000000" w:rsidP="00000000" w:rsidRDefault="00000000" w:rsidRPr="00000000" w14:paraId="00000083">
            <w:pPr>
              <w:rPr>
                <w:sz w:val="22"/>
                <w:szCs w:val="22"/>
              </w:rPr>
            </w:pPr>
            <w:r w:rsidDel="00000000" w:rsidR="00000000" w:rsidRPr="00000000">
              <w:rPr>
                <w:rtl w:val="0"/>
              </w:rPr>
            </w:r>
          </w:p>
        </w:tc>
        <w:tc>
          <w:tcPr/>
          <w:p w:rsidR="00000000" w:rsidDel="00000000" w:rsidP="00000000" w:rsidRDefault="00000000" w:rsidRPr="00000000" w14:paraId="00000084">
            <w:pPr>
              <w:rPr>
                <w:sz w:val="22"/>
                <w:szCs w:val="22"/>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85">
            <w:pPr>
              <w:rPr>
                <w:sz w:val="22"/>
                <w:szCs w:val="22"/>
              </w:rPr>
            </w:pPr>
            <w:r w:rsidDel="00000000" w:rsidR="00000000" w:rsidRPr="00000000">
              <w:rPr>
                <w:sz w:val="22"/>
                <w:szCs w:val="22"/>
                <w:rtl w:val="0"/>
              </w:rPr>
              <w:t xml:space="preserve">Département </w:t>
            </w:r>
          </w:p>
        </w:tc>
        <w:tc>
          <w:tcPr/>
          <w:p w:rsidR="00000000" w:rsidDel="00000000" w:rsidP="00000000" w:rsidRDefault="00000000" w:rsidRPr="00000000" w14:paraId="00000086">
            <w:pPr>
              <w:rPr>
                <w:sz w:val="22"/>
                <w:szCs w:val="22"/>
              </w:rPr>
            </w:pPr>
            <w:r w:rsidDel="00000000" w:rsidR="00000000" w:rsidRPr="00000000">
              <w:rPr>
                <w:rtl w:val="0"/>
              </w:rPr>
            </w:r>
          </w:p>
        </w:tc>
        <w:tc>
          <w:tcPr/>
          <w:p w:rsidR="00000000" w:rsidDel="00000000" w:rsidP="00000000" w:rsidRDefault="00000000" w:rsidRPr="00000000" w14:paraId="00000087">
            <w:pPr>
              <w:rPr>
                <w:sz w:val="22"/>
                <w:szCs w:val="22"/>
              </w:rPr>
            </w:pPr>
            <w:r w:rsidDel="00000000" w:rsidR="00000000" w:rsidRPr="00000000">
              <w:rPr>
                <w:rtl w:val="0"/>
              </w:rPr>
            </w:r>
          </w:p>
        </w:tc>
      </w:tr>
      <w:tr>
        <w:trPr>
          <w:cantSplit w:val="0"/>
          <w:trHeight w:val="396" w:hRule="atLeast"/>
          <w:tblHeader w:val="0"/>
        </w:trPr>
        <w:tc>
          <w:tcPr>
            <w:tcBorders>
              <w:bottom w:color="000000" w:space="0" w:sz="4" w:val="single"/>
            </w:tcBorders>
          </w:tcPr>
          <w:p w:rsidR="00000000" w:rsidDel="00000000" w:rsidP="00000000" w:rsidRDefault="00000000" w:rsidRPr="00000000" w14:paraId="00000088">
            <w:pPr>
              <w:rPr>
                <w:sz w:val="22"/>
                <w:szCs w:val="22"/>
              </w:rPr>
            </w:pPr>
            <w:r w:rsidDel="00000000" w:rsidR="00000000" w:rsidRPr="00000000">
              <w:rPr>
                <w:sz w:val="22"/>
                <w:szCs w:val="22"/>
                <w:rtl w:val="0"/>
              </w:rPr>
              <w:t xml:space="preserve">Région</w:t>
            </w:r>
          </w:p>
        </w:tc>
        <w:tc>
          <w:tcPr>
            <w:tcBorders>
              <w:bottom w:color="000000" w:space="0" w:sz="4" w:val="single"/>
            </w:tcBorders>
          </w:tcPr>
          <w:p w:rsidR="00000000" w:rsidDel="00000000" w:rsidP="00000000" w:rsidRDefault="00000000" w:rsidRPr="00000000" w14:paraId="00000089">
            <w:pPr>
              <w:rPr>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A">
            <w:pPr>
              <w:rPr>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B">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C">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D">
            <w:pPr>
              <w:rPr>
                <w:sz w:val="22"/>
                <w:szCs w:val="22"/>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8E">
            <w:pPr>
              <w:rPr>
                <w:b w:val="1"/>
                <w:sz w:val="22"/>
                <w:szCs w:val="22"/>
              </w:rPr>
            </w:pPr>
            <w:r w:rsidDel="00000000" w:rsidR="00000000" w:rsidRPr="00000000">
              <w:rPr>
                <w:b w:val="1"/>
                <w:sz w:val="22"/>
                <w:szCs w:val="22"/>
                <w:rtl w:val="0"/>
              </w:rPr>
              <w:t xml:space="preserve">Organisme de soutien au sport</w:t>
            </w:r>
          </w:p>
        </w:tc>
        <w:tc>
          <w:tcPr>
            <w:tcBorders>
              <w:top w:color="000000" w:space="0" w:sz="4" w:val="single"/>
            </w:tcBorders>
          </w:tcPr>
          <w:p w:rsidR="00000000" w:rsidDel="00000000" w:rsidP="00000000" w:rsidRDefault="00000000" w:rsidRPr="00000000" w14:paraId="0000008F">
            <w:pPr>
              <w:rPr>
                <w:b w:val="1"/>
                <w:sz w:val="22"/>
                <w:szCs w:val="22"/>
              </w:rPr>
            </w:pPr>
            <w:r w:rsidDel="00000000" w:rsidR="00000000" w:rsidRPr="00000000">
              <w:rPr>
                <w:b w:val="1"/>
                <w:sz w:val="22"/>
                <w:szCs w:val="22"/>
                <w:rtl w:val="0"/>
              </w:rPr>
              <w:t xml:space="preserve">Demande (oui/non)</w:t>
            </w:r>
          </w:p>
        </w:tc>
        <w:tc>
          <w:tcPr>
            <w:tcBorders>
              <w:top w:color="000000" w:space="0" w:sz="4" w:val="single"/>
            </w:tcBorders>
          </w:tcPr>
          <w:p w:rsidR="00000000" w:rsidDel="00000000" w:rsidP="00000000" w:rsidRDefault="00000000" w:rsidRPr="00000000" w14:paraId="00000090">
            <w:pPr>
              <w:rPr>
                <w:b w:val="1"/>
                <w:sz w:val="22"/>
                <w:szCs w:val="22"/>
              </w:rPr>
            </w:pPr>
            <w:r w:rsidDel="00000000" w:rsidR="00000000" w:rsidRPr="00000000">
              <w:rPr>
                <w:b w:val="1"/>
                <w:sz w:val="22"/>
                <w:szCs w:val="22"/>
                <w:rtl w:val="0"/>
              </w:rPr>
              <w:t xml:space="preserve">Perspective</w:t>
            </w:r>
          </w:p>
        </w:tc>
      </w:tr>
      <w:tr>
        <w:trPr>
          <w:cantSplit w:val="0"/>
          <w:trHeight w:val="334" w:hRule="atLeast"/>
          <w:tblHeader w:val="0"/>
        </w:trPr>
        <w:tc>
          <w:tcPr/>
          <w:p w:rsidR="00000000" w:rsidDel="00000000" w:rsidP="00000000" w:rsidRDefault="00000000" w:rsidRPr="00000000" w14:paraId="00000091">
            <w:pPr>
              <w:rPr>
                <w:sz w:val="22"/>
                <w:szCs w:val="22"/>
              </w:rPr>
            </w:pPr>
            <w:r w:rsidDel="00000000" w:rsidR="00000000" w:rsidRPr="00000000">
              <w:rPr>
                <w:sz w:val="22"/>
                <w:szCs w:val="22"/>
                <w:rtl w:val="0"/>
              </w:rPr>
              <w:t xml:space="preserve">Comité départemental </w:t>
            </w:r>
          </w:p>
        </w:tc>
        <w:tc>
          <w:tcPr/>
          <w:p w:rsidR="00000000" w:rsidDel="00000000" w:rsidP="00000000" w:rsidRDefault="00000000" w:rsidRPr="00000000" w14:paraId="00000092">
            <w:pPr>
              <w:rPr>
                <w:sz w:val="22"/>
                <w:szCs w:val="22"/>
              </w:rPr>
            </w:pPr>
            <w:r w:rsidDel="00000000" w:rsidR="00000000" w:rsidRPr="00000000">
              <w:rPr>
                <w:rtl w:val="0"/>
              </w:rPr>
            </w:r>
          </w:p>
        </w:tc>
        <w:tc>
          <w:tcPr/>
          <w:p w:rsidR="00000000" w:rsidDel="00000000" w:rsidP="00000000" w:rsidRDefault="00000000" w:rsidRPr="00000000" w14:paraId="00000093">
            <w:pPr>
              <w:rPr>
                <w:sz w:val="22"/>
                <w:szCs w:val="22"/>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94">
            <w:pPr>
              <w:rPr>
                <w:sz w:val="22"/>
                <w:szCs w:val="22"/>
              </w:rPr>
            </w:pPr>
            <w:r w:rsidDel="00000000" w:rsidR="00000000" w:rsidRPr="00000000">
              <w:rPr>
                <w:sz w:val="22"/>
                <w:szCs w:val="22"/>
                <w:rtl w:val="0"/>
              </w:rPr>
              <w:t xml:space="preserve">FFB </w:t>
            </w:r>
          </w:p>
        </w:tc>
        <w:tc>
          <w:tcPr/>
          <w:p w:rsidR="00000000" w:rsidDel="00000000" w:rsidP="00000000" w:rsidRDefault="00000000" w:rsidRPr="00000000" w14:paraId="00000095">
            <w:pPr>
              <w:rPr>
                <w:sz w:val="22"/>
                <w:szCs w:val="22"/>
              </w:rPr>
            </w:pPr>
            <w:r w:rsidDel="00000000" w:rsidR="00000000" w:rsidRPr="00000000">
              <w:rPr>
                <w:rtl w:val="0"/>
              </w:rPr>
            </w:r>
          </w:p>
        </w:tc>
        <w:tc>
          <w:tcPr/>
          <w:p w:rsidR="00000000" w:rsidDel="00000000" w:rsidP="00000000" w:rsidRDefault="00000000" w:rsidRPr="00000000" w14:paraId="00000096">
            <w:pPr>
              <w:rPr>
                <w:sz w:val="22"/>
                <w:szCs w:val="22"/>
              </w:rPr>
            </w:pPr>
            <w:r w:rsidDel="00000000" w:rsidR="00000000" w:rsidRPr="00000000">
              <w:rPr>
                <w:rtl w:val="0"/>
              </w:rPr>
            </w:r>
          </w:p>
        </w:tc>
      </w:tr>
      <w:tr>
        <w:trPr>
          <w:cantSplit w:val="0"/>
          <w:trHeight w:val="415" w:hRule="atLeast"/>
          <w:tblHeader w:val="0"/>
        </w:trPr>
        <w:tc>
          <w:tcPr/>
          <w:p w:rsidR="00000000" w:rsidDel="00000000" w:rsidP="00000000" w:rsidRDefault="00000000" w:rsidRPr="00000000" w14:paraId="00000097">
            <w:pPr>
              <w:rPr>
                <w:sz w:val="22"/>
                <w:szCs w:val="22"/>
              </w:rPr>
            </w:pPr>
            <w:r w:rsidDel="00000000" w:rsidR="00000000" w:rsidRPr="00000000">
              <w:rPr>
                <w:sz w:val="22"/>
                <w:szCs w:val="22"/>
                <w:rtl w:val="0"/>
              </w:rPr>
              <w:t xml:space="preserve">Agence nationale du sport </w:t>
            </w:r>
          </w:p>
        </w:tc>
        <w:tc>
          <w:tcPr/>
          <w:p w:rsidR="00000000" w:rsidDel="00000000" w:rsidP="00000000" w:rsidRDefault="00000000" w:rsidRPr="00000000" w14:paraId="00000098">
            <w:pPr>
              <w:rPr>
                <w:sz w:val="22"/>
                <w:szCs w:val="22"/>
              </w:rPr>
            </w:pPr>
            <w:r w:rsidDel="00000000" w:rsidR="00000000" w:rsidRPr="00000000">
              <w:rPr>
                <w:rtl w:val="0"/>
              </w:rPr>
            </w:r>
          </w:p>
        </w:tc>
        <w:tc>
          <w:tcPr/>
          <w:p w:rsidR="00000000" w:rsidDel="00000000" w:rsidP="00000000" w:rsidRDefault="00000000" w:rsidRPr="00000000" w14:paraId="00000099">
            <w:pPr>
              <w:rPr>
                <w:sz w:val="22"/>
                <w:szCs w:val="22"/>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u w:val="single"/>
          <w:rtl w:val="0"/>
        </w:rPr>
        <w:t xml:space="preserve">Commentaires sur le budget prévisionnel et la demande de soutien financier : </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t xml:space="preserve">Nota : si le projet s’échelonne sur plusieurs années, fournir un budget prévisionnel pluriannuel.</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7">
      <w:pPr>
        <w:spacing w:after="20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ATTESTATION DU DEMANDEUR</w:t>
      </w:r>
    </w:p>
    <w:p w:rsidR="00000000" w:rsidDel="00000000" w:rsidP="00000000" w:rsidRDefault="00000000" w:rsidRPr="00000000" w14:paraId="000000A9">
      <w:pPr>
        <w:ind w:left="360" w:firstLine="0"/>
        <w:rPr>
          <w:sz w:val="24"/>
          <w:szCs w:val="24"/>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Je, soussigné (nom et prénom) : </w:t>
      </w:r>
    </w:p>
    <w:p w:rsidR="00000000" w:rsidDel="00000000" w:rsidP="00000000" w:rsidRDefault="00000000" w:rsidRPr="00000000" w14:paraId="000000AB">
      <w:pPr>
        <w:rPr/>
      </w:pPr>
      <w:r w:rsidDel="00000000" w:rsidR="00000000" w:rsidRPr="00000000">
        <w:rPr>
          <w:rtl w:val="0"/>
        </w:rPr>
        <w:t xml:space="preserve">en qualité de président(e) autorisé(e)  à représenter le club, sollicite un soutien financier de la Ligue de Billard Nouvelle-Aquitaine.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spacing w:after="60" w:lineRule="auto"/>
        <w:rPr/>
      </w:pPr>
      <w:r w:rsidDel="00000000" w:rsidR="00000000" w:rsidRPr="00000000">
        <w:rPr>
          <w:rtl w:val="0"/>
        </w:rPr>
        <w:t xml:space="preserve">Coût total du projet : </w:t>
        <w:tab/>
        <w:tab/>
        <w:tab/>
        <w:t xml:space="preserve">€</w:t>
      </w:r>
    </w:p>
    <w:p w:rsidR="00000000" w:rsidDel="00000000" w:rsidP="00000000" w:rsidRDefault="00000000" w:rsidRPr="00000000" w14:paraId="000000AE">
      <w:pPr>
        <w:spacing w:after="60" w:lineRule="auto"/>
        <w:rPr/>
      </w:pPr>
      <w:r w:rsidDel="00000000" w:rsidR="00000000" w:rsidRPr="00000000">
        <w:rPr>
          <w:rtl w:val="0"/>
        </w:rPr>
        <w:t xml:space="preserve">Montant du soutien sollicité : </w:t>
        <w:tab/>
        <w:tab/>
        <w:tab/>
        <w:t xml:space="preserve">€</w:t>
      </w:r>
    </w:p>
    <w:p w:rsidR="00000000" w:rsidDel="00000000" w:rsidP="00000000" w:rsidRDefault="00000000" w:rsidRPr="00000000" w14:paraId="000000AF">
      <w:pPr>
        <w:spacing w:after="60" w:lineRule="auto"/>
        <w:rPr/>
      </w:pPr>
      <w:r w:rsidDel="00000000" w:rsidR="00000000" w:rsidRPr="00000000">
        <w:rPr>
          <w:rtl w:val="0"/>
        </w:rPr>
        <w:t xml:space="preserve">Sous forme :  </w:t>
        <w:tab/>
      </w:r>
      <w:r w:rsidDel="00000000" w:rsidR="00000000" w:rsidRPr="00000000">
        <w:rPr>
          <w:rtl w:val="0"/>
        </w:rPr>
        <w:t xml:space="preserve">◻  d’aide financière sur présentation de factures</w:t>
      </w:r>
    </w:p>
    <w:p w:rsidR="00000000" w:rsidDel="00000000" w:rsidP="00000000" w:rsidRDefault="00000000" w:rsidRPr="00000000" w14:paraId="000000B0">
      <w:pPr>
        <w:spacing w:after="60" w:lineRule="auto"/>
        <w:ind w:left="708" w:firstLine="708"/>
        <w:rPr/>
      </w:pPr>
      <w:r w:rsidDel="00000000" w:rsidR="00000000" w:rsidRPr="00000000">
        <w:rPr>
          <w:rtl w:val="0"/>
        </w:rPr>
        <w:t xml:space="preserve">◻  d’avance remboursable</w:t>
      </w:r>
    </w:p>
    <w:p w:rsidR="00000000" w:rsidDel="00000000" w:rsidP="00000000" w:rsidRDefault="00000000" w:rsidRPr="00000000" w14:paraId="000000B1">
      <w:pPr>
        <w:spacing w:after="60" w:lineRule="auto"/>
        <w:rPr/>
      </w:pPr>
      <w:r w:rsidDel="00000000" w:rsidR="00000000" w:rsidRPr="00000000">
        <w:rPr>
          <w:rtl w:val="0"/>
        </w:rPr>
        <w:tab/>
      </w:r>
    </w:p>
    <w:p w:rsidR="00000000" w:rsidDel="00000000" w:rsidP="00000000" w:rsidRDefault="00000000" w:rsidRPr="00000000" w14:paraId="000000B2">
      <w:pPr>
        <w:ind w:left="360" w:firstLine="0"/>
        <w:jc w:val="both"/>
        <w:rPr>
          <w:b w:val="1"/>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b w:val="1"/>
          <w:rtl w:val="0"/>
        </w:rPr>
        <w:t xml:space="preserve">Atteste :</w:t>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L’exactitude des renseignements de la demande d’aide financière et du budget prévisionnel du projet.</w:t>
      </w:r>
    </w:p>
    <w:p w:rsidR="00000000" w:rsidDel="00000000" w:rsidP="00000000" w:rsidRDefault="00000000" w:rsidRPr="00000000" w14:paraId="000000B6">
      <w:pPr>
        <w:ind w:left="284" w:firstLine="0"/>
        <w:jc w:val="both"/>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88"/>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les dépenses mentionnées dans le budget prévisionnel sont réalistes et pourront être justifiées par des justificatifs en vue de recevoir l’aide sollicitée.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b w:val="1"/>
        </w:rPr>
      </w:pPr>
      <w:r w:rsidDel="00000000" w:rsidR="00000000" w:rsidRPr="00000000">
        <w:rPr>
          <w:b w:val="1"/>
          <w:rtl w:val="0"/>
        </w:rPr>
        <w:t xml:space="preserve">Je m’engage à respecter les obligations suivantes :</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28"/>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Fournir toute pièce complémentaire jugée utile pour analyser la demande et suivre la réalisation du projet.</w:t>
      </w:r>
    </w:p>
    <w:p w:rsidR="00000000" w:rsidDel="00000000" w:rsidP="00000000" w:rsidRDefault="00000000" w:rsidRPr="00000000" w14:paraId="000000BD">
      <w:pPr>
        <w:ind w:left="284" w:firstLine="0"/>
        <w:jc w:val="both"/>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18"/>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Informer la Ligue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lbna.codev@gmail.com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cas de modification du projet, de l’opération ou de son déroulement (ex : période d’exécution,  engagements </w:t>
      </w:r>
      <w:r w:rsidDel="00000000" w:rsidR="00000000" w:rsidRPr="00000000">
        <w:rPr>
          <w:rtl w:val="0"/>
        </w:rPr>
        <w:t xml:space="preserve">financiers,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données techniques…).</w:t>
      </w:r>
    </w:p>
    <w:p w:rsidR="00000000" w:rsidDel="00000000" w:rsidP="00000000" w:rsidRDefault="00000000" w:rsidRPr="00000000" w14:paraId="000000BF">
      <w:pPr>
        <w:tabs>
          <w:tab w:val="left" w:pos="518"/>
        </w:tabs>
        <w:jc w:val="both"/>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631"/>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Informer la Ligue de toute modification importante susceptible d’affecter la réalisation du projet.</w:t>
      </w:r>
    </w:p>
    <w:p w:rsidR="00000000" w:rsidDel="00000000" w:rsidP="00000000" w:rsidRDefault="00000000" w:rsidRPr="00000000" w14:paraId="000000C1">
      <w:pPr>
        <w:ind w:left="284" w:firstLine="0"/>
        <w:jc w:val="both"/>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2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Tenir une comptabilité pour tracer les mouvements comptables du projet.</w:t>
      </w:r>
    </w:p>
    <w:p w:rsidR="00000000" w:rsidDel="00000000" w:rsidP="00000000" w:rsidRDefault="00000000" w:rsidRPr="00000000" w14:paraId="000000C3">
      <w:pPr>
        <w:ind w:left="284" w:firstLine="0"/>
        <w:jc w:val="both"/>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2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Justifier les dépenses pour 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obtention de l’aide financière accordée.</w:t>
      </w:r>
    </w:p>
    <w:p w:rsidR="00000000" w:rsidDel="00000000" w:rsidP="00000000" w:rsidRDefault="00000000" w:rsidRPr="00000000" w14:paraId="000000C5">
      <w:pPr>
        <w:ind w:left="284" w:firstLine="0"/>
        <w:jc w:val="both"/>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16"/>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Mentionner l’engagement de la Ligue dans toutes les communications liées au projet en cas d’attribution du financement.</w:t>
      </w:r>
    </w:p>
    <w:p w:rsidR="00000000" w:rsidDel="00000000" w:rsidP="00000000" w:rsidRDefault="00000000" w:rsidRPr="00000000" w14:paraId="000000C7">
      <w:pPr>
        <w:ind w:left="284" w:firstLine="0"/>
        <w:jc w:val="both"/>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26"/>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soumettre à tout contrôle technique, administratif, comptable et financier, et communiquer toutes pièces et informations en lien avec le projet.</w:t>
      </w:r>
    </w:p>
    <w:p w:rsidR="00000000" w:rsidDel="00000000" w:rsidP="00000000" w:rsidRDefault="00000000" w:rsidRPr="00000000" w14:paraId="000000C9">
      <w:pPr>
        <w:ind w:left="284" w:firstLine="0"/>
        <w:jc w:val="both"/>
        <w:rPr/>
      </w:pPr>
      <w:r w:rsidDel="00000000" w:rsidR="00000000" w:rsidRPr="00000000">
        <w:rPr>
          <w:rtl w:val="0"/>
        </w:rPr>
      </w:r>
    </w:p>
    <w:p w:rsidR="00000000" w:rsidDel="00000000" w:rsidP="00000000" w:rsidRDefault="00000000" w:rsidRPr="00000000" w14:paraId="000000CA">
      <w:pPr>
        <w:ind w:left="284" w:firstLine="0"/>
        <w:jc w:val="both"/>
        <w:rPr/>
      </w:pPr>
      <w:r w:rsidDel="00000000" w:rsidR="00000000" w:rsidRPr="00000000">
        <w:rPr>
          <w:rtl w:val="0"/>
        </w:rPr>
        <w:t xml:space="preserve">Le non-respect de ces obligations est susceptible de conduire à un non-versement ou un remboursement partiel ou total de l’aide financière.</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tabs>
          <w:tab w:val="left" w:pos="5300"/>
        </w:tabs>
        <w:jc w:val="both"/>
        <w:rPr/>
      </w:pPr>
      <w:r w:rsidDel="00000000" w:rsidR="00000000" w:rsidRPr="00000000">
        <w:rPr>
          <w:rtl w:val="0"/>
        </w:rPr>
        <w:t xml:space="preserve">Fait à</w:t>
        <w:tab/>
        <w:t xml:space="preserve">le </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center"/>
        <w:rPr/>
      </w:pPr>
      <w:r w:rsidDel="00000000" w:rsidR="00000000" w:rsidRPr="00000000">
        <w:rPr>
          <w:rtl w:val="0"/>
        </w:rPr>
        <w:t xml:space="preserve">Signature du demandeur</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spacing w:after="200" w:lineRule="auto"/>
        <w:rPr>
          <w:b w:val="1"/>
          <w:sz w:val="24"/>
          <w:szCs w:val="24"/>
        </w:rPr>
      </w:pPr>
      <w:r w:rsidDel="00000000" w:rsidR="00000000" w:rsidRPr="00000000">
        <w:br w:type="page"/>
      </w:r>
      <w:r w:rsidDel="00000000" w:rsidR="00000000" w:rsidRPr="00000000">
        <w:rPr>
          <w:b w:val="1"/>
          <w:sz w:val="24"/>
          <w:szCs w:val="24"/>
          <w:rtl w:val="0"/>
        </w:rPr>
        <w:t xml:space="preserve">LISTE DES PIÈCES DU DOSSIER</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40"/>
        </w:tabs>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Descriptif du projet  </w:t>
      </w:r>
    </w:p>
    <w:p w:rsidR="00000000" w:rsidDel="00000000" w:rsidP="00000000" w:rsidRDefault="00000000" w:rsidRPr="00000000" w14:paraId="000000D6">
      <w:pPr>
        <w:tabs>
          <w:tab w:val="left" w:pos="640"/>
        </w:tabs>
        <w:spacing w:after="120" w:lineRule="auto"/>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40"/>
        </w:tabs>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Fiche d’identification du demandeur.</w:t>
      </w:r>
    </w:p>
    <w:p w:rsidR="00000000" w:rsidDel="00000000" w:rsidP="00000000" w:rsidRDefault="00000000" w:rsidRPr="00000000" w14:paraId="000000D8">
      <w:pPr>
        <w:tabs>
          <w:tab w:val="left" w:pos="640"/>
        </w:tabs>
        <w:spacing w:after="120" w:lineRule="auto"/>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53"/>
        </w:tabs>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Budget prévisionnel du projet</w:t>
      </w:r>
    </w:p>
    <w:p w:rsidR="00000000" w:rsidDel="00000000" w:rsidP="00000000" w:rsidRDefault="00000000" w:rsidRPr="00000000" w14:paraId="000000DA">
      <w:pPr>
        <w:tabs>
          <w:tab w:val="left" w:pos="653"/>
        </w:tabs>
        <w:spacing w:after="120" w:lineRule="auto"/>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53"/>
        </w:tabs>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Attestation du demandeur signée par le responsable correspondant </w:t>
      </w:r>
    </w:p>
    <w:p w:rsidR="00000000" w:rsidDel="00000000" w:rsidP="00000000" w:rsidRDefault="00000000" w:rsidRPr="00000000" w14:paraId="000000DC">
      <w:pPr>
        <w:tabs>
          <w:tab w:val="left" w:pos="653"/>
        </w:tabs>
        <w:spacing w:after="120" w:lineRule="auto"/>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40"/>
        </w:tabs>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Compte rendu de la dernière assemblée générale (intégrant le résultat de l’exercice ainsi que la trésorerie disponible)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0"/>
        </w:tabs>
        <w:spacing w:after="120" w:before="0" w:line="240" w:lineRule="auto"/>
        <w:ind w:left="720" w:right="0" w:firstLine="0"/>
        <w:jc w:val="left"/>
        <w:rPr>
          <w:b w:val="1"/>
          <w:highlight w:val="green"/>
        </w:rPr>
      </w:pPr>
      <w:r w:rsidDel="00000000" w:rsidR="00000000" w:rsidRPr="00000000">
        <w:rPr>
          <w:b w:val="1"/>
          <w:highlight w:val="green"/>
          <w:rtl w:val="0"/>
        </w:rPr>
        <w:t xml:space="preserve">Toute déclaration fausse ou incomplète du club l’expose à sanctions : remboursement des aides perçues, refus d’aide de la ligue pendant 3 ans…</w:t>
      </w:r>
    </w:p>
    <w:p w:rsidR="00000000" w:rsidDel="00000000" w:rsidP="00000000" w:rsidRDefault="00000000" w:rsidRPr="00000000" w14:paraId="000000DF">
      <w:pPr>
        <w:tabs>
          <w:tab w:val="left" w:pos="640"/>
        </w:tabs>
        <w:spacing w:after="120" w:lineRule="auto"/>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640"/>
        </w:tabs>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Compte d’exploitation et bilan financier du dernier exercice (compris compte courant, livrets et placements)</w:t>
      </w:r>
    </w:p>
    <w:p w:rsidR="00000000" w:rsidDel="00000000" w:rsidP="00000000" w:rsidRDefault="00000000" w:rsidRPr="00000000" w14:paraId="000000E1">
      <w:pPr>
        <w:spacing w:after="120" w:lineRule="auto"/>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ind w:right="-359"/>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tabs>
          <w:tab w:val="left" w:pos="686"/>
        </w:tabs>
        <w:ind w:left="360" w:firstLine="0"/>
        <w:rPr>
          <w:b w:val="1"/>
        </w:rPr>
      </w:pPr>
      <w:r w:rsidDel="00000000" w:rsidR="00000000" w:rsidRPr="00000000">
        <w:rPr>
          <w:rtl w:val="0"/>
        </w:rPr>
      </w:r>
    </w:p>
    <w:bookmarkStart w:colFirst="0" w:colLast="0" w:name="bookmark=id.3znysh7" w:id="3"/>
    <w:bookmarkEnd w:id="3"/>
    <w:p w:rsidR="00000000" w:rsidDel="00000000" w:rsidP="00000000" w:rsidRDefault="00000000" w:rsidRPr="00000000" w14:paraId="000000E6">
      <w:pPr>
        <w:ind w:left="360" w:firstLine="0"/>
        <w:rPr>
          <w:i w:val="1"/>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Ligue de Billard Nouvelle-Aquitaine – Appel à projet de club - </w:t>
    </w:r>
    <w:r w:rsidDel="00000000" w:rsidR="00000000" w:rsidRPr="00000000">
      <w:rPr>
        <w:sz w:val="18"/>
        <w:szCs w:val="18"/>
        <w:rtl w:val="0"/>
      </w:rPr>
      <w:t xml:space="preserve">Formulaire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candidature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732145" cy="60706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2145" cy="6070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1E13"/>
    <w:pPr>
      <w:spacing w:after="0" w:line="240" w:lineRule="auto"/>
    </w:pPr>
    <w:rPr>
      <w:rFonts w:ascii="Arial" w:cs="Arial" w:eastAsia="Calibri" w:hAnsi="Arial"/>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59"/>
    <w:rsid w:val="005A1E13"/>
    <w:pPr>
      <w:spacing w:after="0" w:line="240" w:lineRule="auto"/>
    </w:pPr>
    <w:rPr>
      <w:rFonts w:ascii="Calibri" w:cs="Arial" w:eastAsia="Calibri" w:hAnsi="Calibri"/>
      <w:sz w:val="20"/>
      <w:szCs w:val="20"/>
      <w:lang w:eastAsia="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w="0.0" w:type="dxa"/>
        <w:right w:w="0.0" w:type="dxa"/>
      </w:tblCellMar>
    </w:tblPr>
  </w:style>
  <w:style w:type="character" w:styleId="Lienhypertexte">
    <w:name w:val="Hyperlink"/>
    <w:basedOn w:val="Policepardfaut"/>
    <w:uiPriority w:val="99"/>
    <w:unhideWhenUsed w:val="1"/>
    <w:rsid w:val="00584DCB"/>
    <w:rPr>
      <w:color w:val="0000ff" w:themeColor="hyperlink"/>
      <w:u w:val="single"/>
    </w:rPr>
  </w:style>
  <w:style w:type="paragraph" w:styleId="En-tte">
    <w:name w:val="header"/>
    <w:basedOn w:val="Normal"/>
    <w:link w:val="En-tteCar"/>
    <w:uiPriority w:val="99"/>
    <w:unhideWhenUsed w:val="1"/>
    <w:rsid w:val="00E50B48"/>
    <w:pPr>
      <w:tabs>
        <w:tab w:val="center" w:pos="4536"/>
        <w:tab w:val="right" w:pos="9072"/>
      </w:tabs>
    </w:pPr>
  </w:style>
  <w:style w:type="character" w:styleId="En-tteCar" w:customStyle="1">
    <w:name w:val="En-tête Car"/>
    <w:basedOn w:val="Policepardfaut"/>
    <w:link w:val="En-tte"/>
    <w:uiPriority w:val="99"/>
    <w:rsid w:val="00E50B48"/>
    <w:rPr>
      <w:rFonts w:ascii="Arial" w:cs="Arial" w:eastAsia="Calibri" w:hAnsi="Arial"/>
      <w:szCs w:val="20"/>
      <w:lang w:eastAsia="fr-FR"/>
    </w:rPr>
  </w:style>
  <w:style w:type="paragraph" w:styleId="Pieddepage">
    <w:name w:val="footer"/>
    <w:basedOn w:val="Normal"/>
    <w:link w:val="PieddepageCar"/>
    <w:uiPriority w:val="99"/>
    <w:unhideWhenUsed w:val="1"/>
    <w:rsid w:val="00E50B48"/>
    <w:pPr>
      <w:tabs>
        <w:tab w:val="center" w:pos="4536"/>
        <w:tab w:val="right" w:pos="9072"/>
      </w:tabs>
    </w:pPr>
  </w:style>
  <w:style w:type="character" w:styleId="PieddepageCar" w:customStyle="1">
    <w:name w:val="Pied de page Car"/>
    <w:basedOn w:val="Policepardfaut"/>
    <w:link w:val="Pieddepage"/>
    <w:uiPriority w:val="99"/>
    <w:rsid w:val="00E50B48"/>
    <w:rPr>
      <w:rFonts w:ascii="Arial" w:cs="Arial" w:eastAsia="Calibri" w:hAnsi="Arial"/>
      <w:szCs w:val="20"/>
      <w:lang w:eastAsia="fr-FR"/>
    </w:rPr>
  </w:style>
  <w:style w:type="paragraph" w:styleId="Textedebulles">
    <w:name w:val="Balloon Text"/>
    <w:basedOn w:val="Normal"/>
    <w:link w:val="TextedebullesCar"/>
    <w:uiPriority w:val="99"/>
    <w:semiHidden w:val="1"/>
    <w:unhideWhenUsed w:val="1"/>
    <w:rsid w:val="0097646F"/>
    <w:rPr>
      <w:rFonts w:ascii="Tahoma" w:cs="Tahoma" w:hAnsi="Tahoma"/>
      <w:sz w:val="16"/>
      <w:szCs w:val="16"/>
    </w:rPr>
  </w:style>
  <w:style w:type="character" w:styleId="TextedebullesCar" w:customStyle="1">
    <w:name w:val="Texte de bulles Car"/>
    <w:basedOn w:val="Policepardfaut"/>
    <w:link w:val="Textedebulles"/>
    <w:uiPriority w:val="99"/>
    <w:semiHidden w:val="1"/>
    <w:rsid w:val="0097646F"/>
    <w:rPr>
      <w:rFonts w:ascii="Tahoma" w:cs="Tahoma" w:eastAsia="Calibri" w:hAnsi="Tahoma"/>
      <w:sz w:val="16"/>
      <w:szCs w:val="16"/>
      <w:lang w:eastAsia="fr-FR"/>
    </w:rPr>
  </w:style>
  <w:style w:type="paragraph" w:styleId="Paragraphedeliste">
    <w:name w:val="List Paragraph"/>
    <w:basedOn w:val="Normal"/>
    <w:uiPriority w:val="34"/>
    <w:qFormat w:val="1"/>
    <w:rsid w:val="00142B44"/>
    <w:pPr>
      <w:ind w:left="720"/>
      <w:contextualSpacing w:val="1"/>
    </w:pPr>
  </w:style>
  <w:style w:type="character" w:styleId="Mentionnonrsolue">
    <w:name w:val="Unresolved Mention"/>
    <w:basedOn w:val="Policepardfaut"/>
    <w:uiPriority w:val="99"/>
    <w:semiHidden w:val="1"/>
    <w:unhideWhenUsed w:val="1"/>
    <w:rsid w:val="0010012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bna.codev@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xRfn9t/FhmMrlXsLQwvA5OXtw==">AMUW2mWCY/0f124iWKQEiVUOtCsvku78ckRPsdYnJZoizmZckvr4TWIY4G+ROAB1Enc2Lmun5QRW/9XRHtbGTX3ujpRGeckzc53wuCllN2j0p28tC6lOd+X+AFwPpYmtLP53FQPdN8CHCZQVo/ZDQ/pRxJkZIUDFfloOdY7C+eYd9X1LVj6H1Kk=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2021-12-10T16:25:00Z</dcterms:created>
  <dc:creator>Zwaenepoel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0x01010079F311538C4A5D44ABBF73BAA6F9EB54</vt:lpwstr>
  </property>
</Properties>
</file>